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FEN-EDEBİYAT FAKÜLTESİ</w:t>
      </w:r>
    </w:p>
    <w:p w:rsidR="00000000" w:rsidDel="00000000" w:rsidP="00000000" w:rsidRDefault="00000000" w:rsidRPr="00000000" w14:paraId="0000000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GÖREV DAĞILIMLARI</w:t>
      </w:r>
    </w:p>
    <w:p w:rsidR="00000000" w:rsidDel="00000000" w:rsidP="00000000" w:rsidRDefault="00000000" w:rsidRPr="00000000" w14:paraId="0000000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2026-2027 Akademik Yılı (Eylül 2026)</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DİSİPLİN SORUŞTURMALARI SORUMLULARI</w:t>
            </w:r>
          </w:p>
          <w:p w:rsidR="00000000" w:rsidDel="00000000" w:rsidP="00000000" w:rsidRDefault="00000000" w:rsidRPr="00000000" w14:paraId="00000006">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Prof. Dr. Özlem Darcansoy İşeri</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Öğrenci disiplin soruşturmalarını ilgili mevzuat doğrultusunda </w:t>
            </w:r>
            <w:r w:rsidDel="00000000" w:rsidR="00000000" w:rsidRPr="00000000">
              <w:rPr>
                <w:rFonts w:ascii="Times New Roman" w:cs="Times New Roman" w:eastAsia="Times New Roman" w:hAnsi="Times New Roman"/>
                <w:sz w:val="20"/>
                <w:szCs w:val="20"/>
                <w:rtl w:val="0"/>
              </w:rPr>
              <w:t xml:space="preserve">soruşturma sürecine ilişkin gerekli inceleme, yazışma ve raporlamaları gerçekleştirir. Tarafsızlığın ve süreçler arasında tutarlılığın desteklenmesi amacıyla, öğrenci disiplin soruşturmaları öğrencinin kayıtlı olduğu bölüm tarafından yürütülmez. Bölümler disiplin soruşturmalarını aşağıdaki eşleşme doğrultusunda yürütür:</w:t>
            </w:r>
            <w:r w:rsidDel="00000000" w:rsidR="00000000" w:rsidRPr="00000000">
              <w:rPr>
                <w:rtl w:val="0"/>
              </w:rPr>
            </w:r>
          </w:p>
          <w:p w:rsidR="00000000" w:rsidDel="00000000" w:rsidP="00000000" w:rsidRDefault="00000000" w:rsidRPr="00000000" w14:paraId="00000009">
            <w:pPr>
              <w:widowControl w:val="0"/>
              <w:numPr>
                <w:ilvl w:val="0"/>
                <w:numId w:val="1"/>
              </w:numPr>
              <w:spacing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Amerikan Kültürü ve Edebiyatı Bölümü ⇿ İngilizce Mütercim ve Tercümanlık Bölümü</w:t>
            </w:r>
          </w:p>
          <w:p w:rsidR="00000000" w:rsidDel="00000000" w:rsidP="00000000" w:rsidRDefault="00000000" w:rsidRPr="00000000" w14:paraId="0000000A">
            <w:pPr>
              <w:widowControl w:val="0"/>
              <w:numPr>
                <w:ilvl w:val="0"/>
                <w:numId w:val="1"/>
              </w:numPr>
              <w:spacing w:line="240" w:lineRule="auto"/>
              <w:ind w:left="720" w:hanging="360"/>
              <w:jc w:val="both"/>
              <w:rPr>
                <w:rFonts w:ascii="Times New Roman" w:cs="Times New Roman" w:eastAsia="Times New Roman" w:hAnsi="Times New Roman"/>
                <w:sz w:val="20"/>
                <w:szCs w:val="20"/>
              </w:rPr>
            </w:pPr>
            <w:r w:rsidDel="00000000" w:rsidR="00000000" w:rsidRPr="00000000">
              <w:rPr>
                <w:rFonts w:ascii="Cardo" w:cs="Cardo" w:eastAsia="Cardo" w:hAnsi="Cardo"/>
                <w:sz w:val="20"/>
                <w:szCs w:val="20"/>
                <w:rtl w:val="0"/>
              </w:rPr>
              <w:t xml:space="preserve">Moleküler Biyoloji ve Genetik Bölümü ⇿ Sosyoloji Bölümü</w:t>
            </w:r>
          </w:p>
          <w:p w:rsidR="00000000" w:rsidDel="00000000" w:rsidP="00000000" w:rsidRDefault="00000000" w:rsidRPr="00000000" w14:paraId="0000000B">
            <w:pPr>
              <w:widowControl w:val="0"/>
              <w:numPr>
                <w:ilvl w:val="0"/>
                <w:numId w:val="1"/>
              </w:numPr>
              <w:spacing w:line="240" w:lineRule="auto"/>
              <w:ind w:left="720" w:hanging="36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Bölümü ⇿ Türk Dili ve Edebiyatı Bölümü</w:t>
            </w:r>
          </w:p>
          <w:p w:rsidR="00000000" w:rsidDel="00000000" w:rsidP="00000000" w:rsidRDefault="00000000" w:rsidRPr="00000000" w14:paraId="0000000C">
            <w:pPr>
              <w:widowControl w:val="0"/>
              <w:spacing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Ölçütler: </w:t>
            </w:r>
            <w:r w:rsidDel="00000000" w:rsidR="00000000" w:rsidRPr="00000000">
              <w:rPr>
                <w:rFonts w:ascii="Times New Roman" w:cs="Times New Roman" w:eastAsia="Times New Roman" w:hAnsi="Times New Roman"/>
                <w:sz w:val="20"/>
                <w:szCs w:val="20"/>
                <w:rtl w:val="0"/>
              </w:rPr>
              <w:t xml:space="preserve">YÖK ve Başkent Üniversitesinin öğrenci disiplin mevzuatını ve düzenlemelerini takip edecek, süreçlerini tarafsızlık, gizlilik ve usule uygunluk ilkeleri doğrultusunda yürütecek </w:t>
            </w:r>
            <w:r w:rsidDel="00000000" w:rsidR="00000000" w:rsidRPr="00000000">
              <w:rPr>
                <w:rFonts w:ascii="Times New Roman" w:cs="Times New Roman" w:eastAsia="Times New Roman" w:hAnsi="Times New Roman"/>
                <w:i w:val="1"/>
                <w:iCs w:val="1"/>
                <w:sz w:val="20"/>
                <w:szCs w:val="20"/>
                <w:rtl w:val="0"/>
              </w:rPr>
              <w:t xml:space="preserve">bir öğretim üyesinin</w:t>
            </w:r>
            <w:r w:rsidDel="00000000" w:rsidR="00000000" w:rsidRPr="00000000">
              <w:rPr>
                <w:rFonts w:ascii="Times New Roman" w:cs="Times New Roman" w:eastAsia="Times New Roman" w:hAnsi="Times New Roman"/>
                <w:sz w:val="20"/>
                <w:szCs w:val="20"/>
                <w:rtl w:val="0"/>
              </w:rPr>
              <w:t xml:space="preserve"> görevlendirilmesi beklenmektedir. </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Melike Tokay</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Dr. Sabri Koç</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Dr. Süer Eker</w:t>
            </w:r>
          </w:p>
          <w:p w:rsidR="00000000" w:rsidDel="00000000" w:rsidP="00000000" w:rsidRDefault="00000000" w:rsidRPr="00000000" w14:paraId="0000001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Özge Aksoy Serdaroğlu</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TANITIM FAALİYETLERİ TEMSİLCİLERİ</w:t>
            </w:r>
          </w:p>
          <w:p w:rsidR="00000000" w:rsidDel="00000000" w:rsidP="00000000" w:rsidRDefault="00000000" w:rsidRPr="00000000" w14:paraId="0000001C">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Prof. Dr. Özlem Darcansoy İşeri</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Dönem içerisinde ve Tanıtım Günlerinde yürütülen tanıtım faaliyetlerinde bölüm ile dekanlık arasındaki iletişim koordinasyonu sağlar. Fakülte düzeyindeki tanıtım faaliyetlerinin planlanmasına ve yürütülmesine katkı sağlar. Bölümlerin kendi tanıtım faaliyetlerinin planlaması ve yürütülmesi bölümlerin sorumluluğundadır.</w:t>
            </w:r>
          </w:p>
          <w:p w:rsidR="00000000" w:rsidDel="00000000" w:rsidP="00000000" w:rsidRDefault="00000000" w:rsidRPr="00000000" w14:paraId="0000001F">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 </w:t>
            </w:r>
            <w:r w:rsidDel="00000000" w:rsidR="00000000" w:rsidRPr="00000000">
              <w:rPr>
                <w:rFonts w:ascii="Times New Roman" w:cs="Times New Roman" w:eastAsia="Times New Roman" w:hAnsi="Times New Roman"/>
                <w:sz w:val="20"/>
                <w:szCs w:val="20"/>
                <w:rtl w:val="0"/>
              </w:rPr>
              <w:t xml:space="preserve">Bölümün akademik yapısı, eğitim programları ve faaliyetleri hakkında bilgi sahibi, tanıtım faaliyetlerinde aktif görev alabilecek, iletişim ve temsil becerisi güçlü ve tanıtım süreçlerinin geliştirilmesine katkı sağlayabilecek </w:t>
            </w:r>
            <w:r w:rsidDel="00000000" w:rsidR="00000000" w:rsidRPr="00000000">
              <w:rPr>
                <w:rFonts w:ascii="Times New Roman" w:cs="Times New Roman" w:eastAsia="Times New Roman" w:hAnsi="Times New Roman"/>
                <w:i w:val="1"/>
                <w:iCs w:val="1"/>
                <w:sz w:val="20"/>
                <w:szCs w:val="20"/>
                <w:rtl w:val="0"/>
              </w:rPr>
              <w:t xml:space="preserve">bir öğretim elemanının</w:t>
            </w:r>
            <w:r w:rsidDel="00000000" w:rsidR="00000000" w:rsidRPr="00000000">
              <w:rPr>
                <w:rFonts w:ascii="Times New Roman" w:cs="Times New Roman" w:eastAsia="Times New Roman" w:hAnsi="Times New Roman"/>
                <w:sz w:val="20"/>
                <w:szCs w:val="20"/>
                <w:rtl w:val="0"/>
              </w:rPr>
              <w:t xml:space="preserve"> görevlendirilmesi beklenmektedir.</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Tanıtım Koordinatörü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Dr. Özlem Darcansoy İşeri</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Tarık Tansu Yiğit</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Doç. Dr. Selim Soner Sütçü</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Dr. Süer Eker</w:t>
            </w:r>
          </w:p>
          <w:p w:rsidR="00000000" w:rsidDel="00000000" w:rsidP="00000000" w:rsidRDefault="00000000" w:rsidRPr="00000000" w14:paraId="0000002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Özge Aksoy Serdaroğlu</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STAJ KOORDİNATÖRLERİ</w:t>
            </w:r>
          </w:p>
          <w:p w:rsidR="00000000" w:rsidDel="00000000" w:rsidP="00000000" w:rsidRDefault="00000000" w:rsidRPr="00000000" w14:paraId="00000031">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Prof. Dr. Özlem Darcansoy İşeri</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Bölümlerin zorunlu ve gönüllü staj süreçlerinin takibini sağlar; Üniversitenin Araştırma ve Uygulama Merkezlerinde gerçekleştirilebilecek stajlara ilişkin yönlendirmeleri yapar. STAR Programı, Erasmus+ Staj Hareketliliği, yurt dışında gerçekleştirilen stajlar ve Ulusal Staj Kapısı Programı kapsamındaki süreçleri takip eder; bu süreçlerde Fakülte Staj Koordinatörü ve Üniversitenin ilgili birimleriyle koordinasyonu sağlar. Erasmus+ Staj Hareketliliği ve yurt dışında gerçekleştirilen stajların bölümün staj yeterlilikleriyle uyumunu ilgili koordinatörlerle birlikte değerlendirir. Bölümde staja giden ve staj için gelen öğrencilere ilişkin verileri takip eder ve raporlar; Dekanlık tarafından oluşturulan takip formlarındaki verilerin güncelliğini sağlar. Fakülte Staj Koordinatörü, kataloğunda zorunlu staj bulunan bölümlerin staj koordinatörü olarak görev yapan öğretim üyeleri arasından belirlenir.</w:t>
            </w:r>
            <w:r w:rsidDel="00000000" w:rsidR="00000000" w:rsidRPr="00000000">
              <w:rPr>
                <w:rtl w:val="0"/>
              </w:rPr>
            </w:r>
          </w:p>
          <w:p w:rsidR="00000000" w:rsidDel="00000000" w:rsidP="00000000" w:rsidRDefault="00000000" w:rsidRPr="00000000" w14:paraId="00000034">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 </w:t>
            </w:r>
            <w:r w:rsidDel="00000000" w:rsidR="00000000" w:rsidRPr="00000000">
              <w:rPr>
                <w:rFonts w:ascii="Times New Roman" w:cs="Times New Roman" w:eastAsia="Times New Roman" w:hAnsi="Times New Roman"/>
                <w:sz w:val="20"/>
                <w:szCs w:val="20"/>
                <w:rtl w:val="0"/>
              </w:rPr>
              <w:t xml:space="preserve">Bölümün staj süreçlerine hakim, YÖK ve Üniversitenin staja ilişkin mevzuat ve düzenlemelerini takip edebilen, Ulusal Staj Kapısı Programı ve bursiyer SGK süreçleri hakkında bilgi sahibi, düzenli takip ve koordinasyon becerisi olan bir öğretim elemanının görevlendirilmesi beklenmektedir. Erasmus+ Staj Hareketliliği kapsamındaki staj süreçlerini bölümün Erasmus+ koordinatörleriyle birlikte değerlendirebilecek bilgi ve iş birliği becerisine sahip olması gerekmektedir. Kataloğunda zorunlu staj bulunan bölümlerde </w:t>
            </w:r>
            <w:r w:rsidDel="00000000" w:rsidR="00000000" w:rsidRPr="00000000">
              <w:rPr>
                <w:rFonts w:ascii="Times New Roman" w:cs="Times New Roman" w:eastAsia="Times New Roman" w:hAnsi="Times New Roman"/>
                <w:i w:val="1"/>
                <w:iCs w:val="1"/>
                <w:sz w:val="20"/>
                <w:szCs w:val="20"/>
                <w:rtl w:val="0"/>
              </w:rPr>
              <w:t xml:space="preserve">bir öğretim üyesinin</w:t>
            </w:r>
            <w:r w:rsidDel="00000000" w:rsidR="00000000" w:rsidRPr="00000000">
              <w:rPr>
                <w:rFonts w:ascii="Times New Roman" w:cs="Times New Roman" w:eastAsia="Times New Roman" w:hAnsi="Times New Roman"/>
                <w:sz w:val="20"/>
                <w:szCs w:val="20"/>
                <w:rtl w:val="0"/>
              </w:rPr>
              <w:t xml:space="preserve">, zorunlu olmayan bölümlerde ise</w:t>
            </w:r>
            <w:r w:rsidDel="00000000" w:rsidR="00000000" w:rsidRPr="00000000">
              <w:rPr>
                <w:rFonts w:ascii="Times New Roman" w:cs="Times New Roman" w:eastAsia="Times New Roman" w:hAnsi="Times New Roman"/>
                <w:i w:val="1"/>
                <w:iCs w:val="1"/>
                <w:sz w:val="20"/>
                <w:szCs w:val="20"/>
                <w:rtl w:val="0"/>
              </w:rPr>
              <w:t xml:space="preserve"> bir öğretim elemanının </w:t>
            </w:r>
            <w:r w:rsidDel="00000000" w:rsidR="00000000" w:rsidRPr="00000000">
              <w:rPr>
                <w:rFonts w:ascii="Times New Roman" w:cs="Times New Roman" w:eastAsia="Times New Roman" w:hAnsi="Times New Roman"/>
                <w:sz w:val="20"/>
                <w:szCs w:val="20"/>
                <w:rtl w:val="0"/>
              </w:rPr>
              <w:t xml:space="preserve">görevlendirilmesi </w:t>
            </w:r>
            <w:r w:rsidDel="00000000" w:rsidR="00000000" w:rsidRPr="00000000">
              <w:rPr>
                <w:rFonts w:ascii="Times New Roman" w:cs="Times New Roman" w:eastAsia="Times New Roman" w:hAnsi="Times New Roman"/>
                <w:sz w:val="20"/>
                <w:szCs w:val="20"/>
                <w:rtl w:val="0"/>
              </w:rPr>
              <w:t xml:space="preserve">beklenmektedir.</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Staj Koordinatörü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Oğuz Balcı</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Arş.Gör. Senar Arcak</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Mustafa Onur Duman</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Oğuz Balcı</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Özge Aksoy Serdaroğlu</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YÖK SÜREÇLERİ SORUMLULARI</w:t>
            </w:r>
          </w:p>
          <w:p w:rsidR="00000000" w:rsidDel="00000000" w:rsidP="00000000" w:rsidRDefault="00000000" w:rsidRPr="00000000" w14:paraId="00000045">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Prof. Dr. Özlem Darcansoy İşeri</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YÖK denetleme ile ilgili evrak, dokümantasyon ve raporlama süreçlerinde bölümler ile dekanlık arasındaki iletişim ve koordinasyonun sağlanmasından sorumludur.</w:t>
            </w:r>
          </w:p>
          <w:p w:rsidR="00000000" w:rsidDel="00000000" w:rsidP="00000000" w:rsidRDefault="00000000" w:rsidRPr="00000000" w14:paraId="00000048">
            <w:pPr>
              <w:widowControl w:val="0"/>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rtl w:val="0"/>
              </w:rPr>
              <w:t xml:space="preserve">Ölçütler: </w:t>
            </w:r>
            <w:r w:rsidDel="00000000" w:rsidR="00000000" w:rsidRPr="00000000">
              <w:rPr>
                <w:rFonts w:ascii="Times New Roman" w:cs="Times New Roman" w:eastAsia="Times New Roman" w:hAnsi="Times New Roman"/>
                <w:sz w:val="20"/>
                <w:szCs w:val="20"/>
                <w:rtl w:val="0"/>
              </w:rPr>
              <w:t xml:space="preserve">Bölümün eğitim süreçlerine, ders yüklerine ve ders evraklarına hakim olması ve özellikle YÖK denetleme döneminde ulaşılabilir olması gerekmektedir. </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Arşiv Sorumlusu</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Beyza Nur Kılıç</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Seda Şen</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Serkan Şen</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Sema Zabcı</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Tuğba Uyar Suiçmez</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Doç. Dr. Çiçek Coşkun</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Bilge Gökter Gençer</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ÇİFT ANADAL / YANDAL SORUMLULARI</w:t>
            </w:r>
          </w:p>
          <w:p w:rsidR="00000000" w:rsidDel="00000000" w:rsidP="00000000" w:rsidRDefault="00000000" w:rsidRPr="00000000" w14:paraId="00000059">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(EĞİTİM İŞLERİ VE PLANLAMALARI)</w:t>
            </w:r>
          </w:p>
          <w:p w:rsidR="00000000" w:rsidDel="00000000" w:rsidP="00000000" w:rsidRDefault="00000000" w:rsidRPr="00000000" w14:paraId="0000005A">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Doç. Dr. Zuhal Yeniçeri Kökdemir</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Fakülte ve bölüm düzeyinde çift anadal ve yandal programlarına ilişkin süreçlerin koordinasyonuna katkı sağlar; başvuru, kabul, ders eşleştirme ve program takibi süreçlerini ilgili mevzuat ve akademik düzenlemeler doğrultusunda işletir ve takip eder; öğrencilere gerekli bilgilendirme ve yönlendirmeyi yapar. Fakülte dekanlığı, bölüm ve üniversitenin ilgili birimleri arasındaki iletişim ve koordinasyonu sağlar.</w:t>
            </w:r>
          </w:p>
          <w:p w:rsidR="00000000" w:rsidDel="00000000" w:rsidP="00000000" w:rsidRDefault="00000000" w:rsidRPr="00000000" w14:paraId="0000005D">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 </w:t>
            </w:r>
            <w:r w:rsidDel="00000000" w:rsidR="00000000" w:rsidRPr="00000000">
              <w:rPr>
                <w:rFonts w:ascii="Times New Roman" w:cs="Times New Roman" w:eastAsia="Times New Roman" w:hAnsi="Times New Roman"/>
                <w:sz w:val="20"/>
                <w:szCs w:val="20"/>
                <w:rtl w:val="0"/>
              </w:rPr>
              <w:t xml:space="preserve">Bölümün lisans programı, müfredatı ve akademik işleyişi hakkında bilgi sahibi, ilgili mevzuat ve akademik düzenlemeleri takip edecek </w:t>
            </w:r>
            <w:r w:rsidDel="00000000" w:rsidR="00000000" w:rsidRPr="00000000">
              <w:rPr>
                <w:rFonts w:ascii="Times New Roman" w:cs="Times New Roman" w:eastAsia="Times New Roman" w:hAnsi="Times New Roman"/>
                <w:i w:val="1"/>
                <w:iCs w:val="1"/>
                <w:sz w:val="20"/>
                <w:szCs w:val="20"/>
                <w:rtl w:val="0"/>
              </w:rPr>
              <w:t xml:space="preserve">bir öğretim üyesinin</w:t>
            </w:r>
            <w:r w:rsidDel="00000000" w:rsidR="00000000" w:rsidRPr="00000000">
              <w:rPr>
                <w:rFonts w:ascii="Times New Roman" w:cs="Times New Roman" w:eastAsia="Times New Roman" w:hAnsi="Times New Roman"/>
                <w:sz w:val="20"/>
                <w:szCs w:val="20"/>
                <w:rtl w:val="0"/>
              </w:rPr>
              <w:t xml:space="preserve"> görevlendirilmesi beklenmektedir. Çift anadal ve yandal programlarının başvuru, kabul ve işleyiş süreçleri hakkında bilgi sahibi olması gerekmektedir.</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Deniz Kırpıklı</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Doç. Dr. Selim Soner Sütçü</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Kadim Polat</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YATAY / DİKEY GEÇİŞ SORUMLULARI</w:t>
            </w:r>
          </w:p>
          <w:p w:rsidR="00000000" w:rsidDel="00000000" w:rsidP="00000000" w:rsidRDefault="00000000" w:rsidRPr="00000000" w14:paraId="0000006E">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(EĞİTİM İŞLERİ VE PLANLAMALARI)</w:t>
            </w:r>
          </w:p>
          <w:p w:rsidR="00000000" w:rsidDel="00000000" w:rsidP="00000000" w:rsidRDefault="00000000" w:rsidRPr="00000000" w14:paraId="0000006F">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Doç. Dr. Zuhal Yeniçeri Kökdemir</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Fakülte ve bölüm düzeyinde yatay ve dikey geçişlere ilişkin süreçlerin koordinasyonuna katkı sağlar; başvuru, değerlendirme, ders eşdeğerliği ve intibak süreçlerini ilgili mevzuat ve akademik düzenlemeler doğrultusunda işletir ve takip eder; öğrencilere gerekli bilgilendirme ve yönlendirmeyi yapar. Fakülte dekanlığı ve bölüm arasındaki iletişim ve koordinasyonu sağlar.</w:t>
            </w:r>
          </w:p>
          <w:p w:rsidR="00000000" w:rsidDel="00000000" w:rsidP="00000000" w:rsidRDefault="00000000" w:rsidRPr="00000000" w14:paraId="00000072">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 </w:t>
            </w:r>
            <w:r w:rsidDel="00000000" w:rsidR="00000000" w:rsidRPr="00000000">
              <w:rPr>
                <w:rFonts w:ascii="Times New Roman" w:cs="Times New Roman" w:eastAsia="Times New Roman" w:hAnsi="Times New Roman"/>
                <w:sz w:val="20"/>
                <w:szCs w:val="20"/>
                <w:rtl w:val="0"/>
              </w:rPr>
              <w:t xml:space="preserve">Bölümün lisans programı, müfredatı ve akademik işleyişi hakkında bilgi sahibi, ilgili mevzuat ve akademik düzenlemeleri takip edecek </w:t>
            </w:r>
            <w:r w:rsidDel="00000000" w:rsidR="00000000" w:rsidRPr="00000000">
              <w:rPr>
                <w:rFonts w:ascii="Times New Roman" w:cs="Times New Roman" w:eastAsia="Times New Roman" w:hAnsi="Times New Roman"/>
                <w:i w:val="1"/>
                <w:iCs w:val="1"/>
                <w:sz w:val="20"/>
                <w:szCs w:val="20"/>
                <w:rtl w:val="0"/>
              </w:rPr>
              <w:t xml:space="preserve">bir öğretim üyesinin</w:t>
            </w:r>
            <w:r w:rsidDel="00000000" w:rsidR="00000000" w:rsidRPr="00000000">
              <w:rPr>
                <w:rFonts w:ascii="Times New Roman" w:cs="Times New Roman" w:eastAsia="Times New Roman" w:hAnsi="Times New Roman"/>
                <w:sz w:val="20"/>
                <w:szCs w:val="20"/>
                <w:rtl w:val="0"/>
              </w:rPr>
              <w:t xml:space="preserve"> görevlendirilmesi beklenmektedir. Yatay ve dikey geçiş, ders eşdeğerliği ve intibak süreçleri konusunda bilgi sahibi olması gerekmektedir.</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Deniz Kırpıklı</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Doç. Dr.Selim Soner Sütçü</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Kadim Polat</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UZAKTAN EĞİTİM TEMSİLCİLERİ</w:t>
            </w:r>
          </w:p>
          <w:p w:rsidR="00000000" w:rsidDel="00000000" w:rsidP="00000000" w:rsidRDefault="00000000" w:rsidRPr="00000000" w14:paraId="00000083">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(EĞİTİM İŞLERİ VE PLANLAMALARI)</w:t>
            </w:r>
          </w:p>
          <w:p w:rsidR="00000000" w:rsidDel="00000000" w:rsidP="00000000" w:rsidRDefault="00000000" w:rsidRPr="00000000" w14:paraId="00000084">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Koordinasyonu4: Doç. Dr. Zuhal Yeniçeri Kökdemir</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w:t>
            </w:r>
            <w:r w:rsidDel="00000000" w:rsidR="00000000" w:rsidRPr="00000000">
              <w:rPr>
                <w:rFonts w:ascii="Times New Roman" w:cs="Times New Roman" w:eastAsia="Times New Roman" w:hAnsi="Times New Roman"/>
                <w:sz w:val="20"/>
                <w:szCs w:val="20"/>
                <w:rtl w:val="0"/>
              </w:rPr>
              <w:t xml:space="preserve"> Fakülte ve bölüm düzeyinde uzaktan eğitim uygulamalarına ilişkin süreçlerin koordinasyonuna katkı sağlar; uzaktan yürütülen ders ve eğitim faaliyetlerine ilişkin akademik ve teknik süreçleri takip eder; öğretim elemanlarına ve öğrencilere gerekli bilgilendirme ve yönlendirmeyi yapar. </w:t>
            </w:r>
          </w:p>
          <w:p w:rsidR="00000000" w:rsidDel="00000000" w:rsidP="00000000" w:rsidRDefault="00000000" w:rsidRPr="00000000" w14:paraId="00000087">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 </w:t>
            </w:r>
            <w:r w:rsidDel="00000000" w:rsidR="00000000" w:rsidRPr="00000000">
              <w:rPr>
                <w:rFonts w:ascii="Times New Roman" w:cs="Times New Roman" w:eastAsia="Times New Roman" w:hAnsi="Times New Roman"/>
                <w:sz w:val="20"/>
                <w:szCs w:val="20"/>
                <w:rtl w:val="0"/>
              </w:rPr>
              <w:t xml:space="preserve">Dijital eğitim araçlarını etkin kullanabilen, uzaktan eğitim uygulamalarına ve süreçlerine ilişkin bilgi sahibi </w:t>
            </w:r>
            <w:r w:rsidDel="00000000" w:rsidR="00000000" w:rsidRPr="00000000">
              <w:rPr>
                <w:rFonts w:ascii="Times New Roman" w:cs="Times New Roman" w:eastAsia="Times New Roman" w:hAnsi="Times New Roman"/>
                <w:i w:val="1"/>
                <w:iCs w:val="1"/>
                <w:sz w:val="20"/>
                <w:szCs w:val="20"/>
                <w:rtl w:val="0"/>
              </w:rPr>
              <w:t xml:space="preserve">bir öğretim elemanının</w:t>
            </w:r>
            <w:r w:rsidDel="00000000" w:rsidR="00000000" w:rsidRPr="00000000">
              <w:rPr>
                <w:rFonts w:ascii="Times New Roman" w:cs="Times New Roman" w:eastAsia="Times New Roman" w:hAnsi="Times New Roman"/>
                <w:sz w:val="20"/>
                <w:szCs w:val="20"/>
                <w:rtl w:val="0"/>
              </w:rPr>
              <w:t xml:space="preserve"> görevlendirilmesi beklenmektedir. Üniversitenin uzaktan eğitim sistemi ve kullanılan dijital eğitim platformları konusunda bilgi sahibi olması gerekmektedir.</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Uzaktan Eğitim Temsilcisi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Beliz Toroslu</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Arş.Gör. İrem Uğur</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Doç. Dr. Selim Soner Sütçü</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Arş. Gör. Yeşim Karataş</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DERS PROGRAMI SORUMLULARI</w:t>
            </w:r>
          </w:p>
          <w:p w:rsidR="00000000" w:rsidDel="00000000" w:rsidP="00000000" w:rsidRDefault="00000000" w:rsidRPr="00000000" w14:paraId="0000009A">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(EĞİTİM İŞLERİ VE PLANLAMALARI)</w:t>
            </w:r>
          </w:p>
          <w:p w:rsidR="00000000" w:rsidDel="00000000" w:rsidP="00000000" w:rsidRDefault="00000000" w:rsidRPr="00000000" w14:paraId="0000009B">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Doç. Dr. Zuhal Yeniçeri Kökdemir</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Bölüm tarafından hazırlanan ders programına hakim olarak, fakülte düzeyinde ders programlarının uygulanmasına ilişkin koordinasyona katkı sağlar; derslik ihtiyaçlarının belirlenmesi, mevcut dersliklerin bölümler arasında etkin biçimde dağıtılması ve programlardan kaynaklanan ortak ihtiyaçların çözümlenmesi süreçlerini takip eder. Bölüm başkanlığı, bölüm sekreterleri, fakülte sekreteri ve ilgili dekan yardımcısı arasındaki iletişim ve koordinasyonu sağlar. Bölümlerin ders programlarının hazırlanması ve bölüm içindeki ders ve öğretim elemanı planlamaları bölümlerin kendi sorumluluğundadır.</w:t>
            </w:r>
          </w:p>
          <w:p w:rsidR="00000000" w:rsidDel="00000000" w:rsidP="00000000" w:rsidRDefault="00000000" w:rsidRPr="00000000" w14:paraId="0000009E">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 </w:t>
            </w:r>
            <w:r w:rsidDel="00000000" w:rsidR="00000000" w:rsidRPr="00000000">
              <w:rPr>
                <w:rFonts w:ascii="Times New Roman" w:cs="Times New Roman" w:eastAsia="Times New Roman" w:hAnsi="Times New Roman"/>
                <w:sz w:val="20"/>
                <w:szCs w:val="20"/>
                <w:rtl w:val="0"/>
              </w:rPr>
              <w:t xml:space="preserve">Bölümün ders programına, müfredatına ve akademik işleyişine hâkim, derslik ve program ihtiyaçlarını takip edecek, bölüm içindeki ilgili kişilerle ve fakülte birimleriyle iletişim kuracak </w:t>
            </w:r>
            <w:r w:rsidDel="00000000" w:rsidR="00000000" w:rsidRPr="00000000">
              <w:rPr>
                <w:rFonts w:ascii="Times New Roman" w:cs="Times New Roman" w:eastAsia="Times New Roman" w:hAnsi="Times New Roman"/>
                <w:i w:val="1"/>
                <w:iCs w:val="1"/>
                <w:sz w:val="20"/>
                <w:szCs w:val="20"/>
                <w:rtl w:val="0"/>
              </w:rPr>
              <w:t xml:space="preserve">bir öğretim elemanının</w:t>
            </w:r>
            <w:r w:rsidDel="00000000" w:rsidR="00000000" w:rsidRPr="00000000">
              <w:rPr>
                <w:rFonts w:ascii="Times New Roman" w:cs="Times New Roman" w:eastAsia="Times New Roman" w:hAnsi="Times New Roman"/>
                <w:sz w:val="20"/>
                <w:szCs w:val="20"/>
                <w:rtl w:val="0"/>
              </w:rPr>
              <w:t xml:space="preserve"> görevlendirilmesi beklenmektedir. Ders programlarının hazırlanması ve uygulanmasına ilişkin süreçler konusunda bilgi sahibi olması gerekmektedir.</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Deniz Kırpıklı</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Doç. Dr. Selim Soner Sütçü</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Dr. Süer Eker</w:t>
            </w:r>
          </w:p>
          <w:p w:rsidR="00000000" w:rsidDel="00000000" w:rsidP="00000000" w:rsidRDefault="00000000" w:rsidRPr="00000000" w14:paraId="000000A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Arş. Gör. Merve Karabacak</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AKREDİTASYON SORUMLULARI</w:t>
            </w:r>
          </w:p>
          <w:p w:rsidR="00000000" w:rsidDel="00000000" w:rsidP="00000000" w:rsidRDefault="00000000" w:rsidRPr="00000000" w14:paraId="000000B0">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Doç. Dr. Zuhal Yeniçeri Kökdemir</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Fakülte ve bölüm düzeyinde akreditasyon süreçlerinin koordinasyonuna katkı sağlar; bölümün mevcut akreditasyon süreçlerini takip eder, ulusal ve uluslararası akreditasyon olanaklarını ve ilgili </w:t>
            </w:r>
            <w:r w:rsidDel="00000000" w:rsidR="00000000" w:rsidRPr="00000000">
              <w:rPr>
                <w:rFonts w:ascii="Times New Roman" w:cs="Times New Roman" w:eastAsia="Times New Roman" w:hAnsi="Times New Roman"/>
                <w:sz w:val="20"/>
                <w:szCs w:val="20"/>
                <w:rtl w:val="0"/>
              </w:rPr>
              <w:t xml:space="preserve">ölçütlerdeki</w:t>
            </w:r>
            <w:r w:rsidDel="00000000" w:rsidR="00000000" w:rsidRPr="00000000">
              <w:rPr>
                <w:rFonts w:ascii="Times New Roman" w:cs="Times New Roman" w:eastAsia="Times New Roman" w:hAnsi="Times New Roman"/>
                <w:sz w:val="20"/>
                <w:szCs w:val="20"/>
                <w:rtl w:val="0"/>
              </w:rPr>
              <w:t xml:space="preserve"> güncellemeleri izler; öz değerlendirme, başvuru, değerlendirme ve izleme süreçlerinde gerekli çalışmaların yürütülmesine katkı sağlar. Fakülte dekanlığı, bölüm ve ilgili akreditasyon kuruluşları ile yürütülen süreçlerde iletişim ve koordinasyonu sağlar.</w:t>
            </w:r>
          </w:p>
          <w:p w:rsidR="00000000" w:rsidDel="00000000" w:rsidP="00000000" w:rsidRDefault="00000000" w:rsidRPr="00000000" w14:paraId="000000B3">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 </w:t>
            </w:r>
            <w:r w:rsidDel="00000000" w:rsidR="00000000" w:rsidRPr="00000000">
              <w:rPr>
                <w:rFonts w:ascii="Times New Roman" w:cs="Times New Roman" w:eastAsia="Times New Roman" w:hAnsi="Times New Roman"/>
                <w:sz w:val="20"/>
                <w:szCs w:val="20"/>
                <w:rtl w:val="0"/>
              </w:rPr>
              <w:t xml:space="preserve">Bölümün eğitim programına, müfredatına ve akademik işleyişine hâkim, kalite güvencesi ve program değerlendirme süreçlerine ilişkin bilgi sahibi </w:t>
            </w:r>
            <w:r w:rsidDel="00000000" w:rsidR="00000000" w:rsidRPr="00000000">
              <w:rPr>
                <w:rFonts w:ascii="Times New Roman" w:cs="Times New Roman" w:eastAsia="Times New Roman" w:hAnsi="Times New Roman"/>
                <w:i w:val="1"/>
                <w:iCs w:val="1"/>
                <w:sz w:val="20"/>
                <w:szCs w:val="20"/>
                <w:rtl w:val="0"/>
              </w:rPr>
              <w:t xml:space="preserve">bir öğretim üyesinin</w:t>
            </w:r>
            <w:r w:rsidDel="00000000" w:rsidR="00000000" w:rsidRPr="00000000">
              <w:rPr>
                <w:rFonts w:ascii="Times New Roman" w:cs="Times New Roman" w:eastAsia="Times New Roman" w:hAnsi="Times New Roman"/>
                <w:sz w:val="20"/>
                <w:szCs w:val="20"/>
                <w:rtl w:val="0"/>
              </w:rPr>
              <w:t xml:space="preserve"> görevlendirilmesi beklenmektedir. Ulusal ve uluslararası akreditasyon ölçütleri ve süreçleri konusunda bilgi sahibi olması ve bu alandaki gelişmeleri düzenli olarak takip etmesi gerekmektedir.</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Tarık Tansu Yiğit</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Serkan Şen</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Doç. Dr. Emine Tuğcu</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ULUSLARARASI İLİŞKİLER VE </w:t>
            </w:r>
            <w:r w:rsidDel="00000000" w:rsidR="00000000" w:rsidRPr="00000000">
              <w:rPr>
                <w:rFonts w:ascii="Times New Roman" w:cs="Times New Roman" w:eastAsia="Times New Roman" w:hAnsi="Times New Roman"/>
                <w:b w:val="1"/>
                <w:bCs w:val="1"/>
                <w:sz w:val="24"/>
                <w:szCs w:val="24"/>
                <w:rtl w:val="0"/>
              </w:rPr>
              <w:t xml:space="preserve">ERASMUS+</w:t>
            </w:r>
            <w:r w:rsidDel="00000000" w:rsidR="00000000" w:rsidRPr="00000000">
              <w:rPr>
                <w:rFonts w:ascii="Times New Roman" w:cs="Times New Roman" w:eastAsia="Times New Roman" w:hAnsi="Times New Roman"/>
                <w:b w:val="1"/>
                <w:bCs w:val="1"/>
                <w:sz w:val="24"/>
                <w:szCs w:val="24"/>
                <w:rtl w:val="0"/>
              </w:rPr>
              <w:t xml:space="preserve"> KOORDİNATÖRLERİ</w:t>
            </w:r>
          </w:p>
          <w:p w:rsidR="00000000" w:rsidDel="00000000" w:rsidP="00000000" w:rsidRDefault="00000000" w:rsidRPr="00000000" w14:paraId="000000C4">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Doç. Dr. Zuhal Yeniçeri Kökdemir</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Fakülte ve bölüm düzeyinde uluslararasılaşma faaliyetlerinin koordinasyonuna katkı sağlar; Erasmus+ öğrenci ve akademik / idari personel hareketliliği süreçlerini takip eder; ilgili duyuru, bilgilendirme ve yönlendirme faaliyetlerini yürütür. Fakülte dekanlığı, bölüm ve üniversitenin ilgili birimleri arasındaki iletişim ve koordinasyonu sağlar.</w:t>
            </w:r>
          </w:p>
          <w:p w:rsidR="00000000" w:rsidDel="00000000" w:rsidP="00000000" w:rsidRDefault="00000000" w:rsidRPr="00000000" w14:paraId="000000C7">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 </w:t>
            </w:r>
            <w:r w:rsidDel="00000000" w:rsidR="00000000" w:rsidRPr="00000000">
              <w:rPr>
                <w:rFonts w:ascii="Times New Roman" w:cs="Times New Roman" w:eastAsia="Times New Roman" w:hAnsi="Times New Roman"/>
                <w:sz w:val="20"/>
                <w:szCs w:val="20"/>
                <w:rtl w:val="0"/>
              </w:rPr>
              <w:t xml:space="preserve">İngilizce iletişim becerisine sahip, uluslararası akademik süreçlerle ilgilenen </w:t>
            </w:r>
            <w:r w:rsidDel="00000000" w:rsidR="00000000" w:rsidRPr="00000000">
              <w:rPr>
                <w:rFonts w:ascii="Times New Roman" w:cs="Times New Roman" w:eastAsia="Times New Roman" w:hAnsi="Times New Roman"/>
                <w:i w:val="1"/>
                <w:iCs w:val="1"/>
                <w:sz w:val="20"/>
                <w:szCs w:val="20"/>
                <w:rtl w:val="0"/>
              </w:rPr>
              <w:t xml:space="preserve">bir öğretim üyesinin</w:t>
            </w:r>
            <w:r w:rsidDel="00000000" w:rsidR="00000000" w:rsidRPr="00000000">
              <w:rPr>
                <w:rFonts w:ascii="Times New Roman" w:cs="Times New Roman" w:eastAsia="Times New Roman" w:hAnsi="Times New Roman"/>
                <w:sz w:val="20"/>
                <w:szCs w:val="20"/>
                <w:rtl w:val="0"/>
              </w:rPr>
              <w:t xml:space="preserve"> görevlendirilmesi beklenmektedir. Erasmus+ veya diğer uluslararası hareketlilik programları konusunda bilgi sahibi olması gerekmektedir.</w:t>
            </w:r>
          </w:p>
        </w:tc>
      </w:tr>
      <w:tr>
        <w:trPr>
          <w:cantSplit w:val="0"/>
          <w:trHeight w:val="44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Defne Tutan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Orhan Demir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Dr. Süer Eker</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MEZUN İLİŞKİLERİ TEMSİLCİLERİ</w:t>
            </w:r>
          </w:p>
          <w:p w:rsidR="00000000" w:rsidDel="00000000" w:rsidP="00000000" w:rsidRDefault="00000000" w:rsidRPr="00000000" w14:paraId="000000D8">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Doç. Dr. Zuhal Yeniçeri Kökdemir</w:t>
            </w:r>
          </w:p>
        </w:tc>
      </w:tr>
      <w:tr>
        <w:trPr>
          <w:cantSplit w:val="0"/>
          <w:trHeight w:val="42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Fakülte ve bölüm düzeyinde mezunlarla ilişkilerin geliştirilmesine ve sürdürülmesine katkı sağlar; mezun iletişim bilgilerinin güncel tutulması, mezunlara yönelik etkinlik ve faaliyetlerin duyurulması ve mezunların bölümle bağlarının güçlendirilmesine yönelik çalışmaları takip eder. Başkent Üniversitesi Mezunlar ve Mensuplar Derneği (BAŞMED) tarafından yürütülen çalışmaların ve mezunlara yönelik duyuruların bölüm düzeyinde paylaşılmasını destekler. Fakülte dekanlığı, bölüm, BAŞMED ve üniversitenin ilgili birimleri arasındaki iletişim ve koordinasyonu sağlar.</w:t>
            </w:r>
          </w:p>
          <w:p w:rsidR="00000000" w:rsidDel="00000000" w:rsidP="00000000" w:rsidRDefault="00000000" w:rsidRPr="00000000" w14:paraId="000000DB">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w:t>
            </w:r>
            <w:r w:rsidDel="00000000" w:rsidR="00000000" w:rsidRPr="00000000">
              <w:rPr>
                <w:rFonts w:ascii="Times New Roman" w:cs="Times New Roman" w:eastAsia="Times New Roman" w:hAnsi="Times New Roman"/>
                <w:sz w:val="20"/>
                <w:szCs w:val="20"/>
                <w:rtl w:val="0"/>
              </w:rPr>
              <w:t xml:space="preserve"> Bölümün mezun profili ve akademik işleyişi hakkında bilgi sahibi, mezunlarla iletişim kuracak ve bu ilişkileri geliştirecek </w:t>
            </w:r>
            <w:r w:rsidDel="00000000" w:rsidR="00000000" w:rsidRPr="00000000">
              <w:rPr>
                <w:rFonts w:ascii="Times New Roman" w:cs="Times New Roman" w:eastAsia="Times New Roman" w:hAnsi="Times New Roman"/>
                <w:i w:val="1"/>
                <w:iCs w:val="1"/>
                <w:sz w:val="20"/>
                <w:szCs w:val="20"/>
                <w:rtl w:val="0"/>
              </w:rPr>
              <w:t xml:space="preserve">bir öğretim elemanının</w:t>
            </w:r>
            <w:r w:rsidDel="00000000" w:rsidR="00000000" w:rsidRPr="00000000">
              <w:rPr>
                <w:rFonts w:ascii="Times New Roman" w:cs="Times New Roman" w:eastAsia="Times New Roman" w:hAnsi="Times New Roman"/>
                <w:sz w:val="20"/>
                <w:szCs w:val="20"/>
                <w:rtl w:val="0"/>
              </w:rPr>
              <w:t xml:space="preserve"> görevlendirilmesi beklenmektedir. Mezun ilişkileri, mezun etkinlikleri ve üniversitenin mezunlara yönelik çalışmaları konusunda bilgi sahibi olması gerekmektedir.</w:t>
            </w:r>
          </w:p>
        </w:tc>
      </w:tr>
      <w:tr>
        <w:trPr>
          <w:cantSplit w:val="0"/>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DF">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Mezun Temsilcisi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Doç. Dr. Zuhal Yeniçeri Kökdemir</w:t>
            </w:r>
          </w:p>
          <w:p w:rsidR="00000000" w:rsidDel="00000000" w:rsidP="00000000" w:rsidRDefault="00000000" w:rsidRPr="00000000" w14:paraId="000000E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Özge Aksoy Serdaroğlu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Gül Varlı Karaarslan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Doç. Dr. Selim Soner Sütçü</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Arş. Gör. Merve Karabacak</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EŞİTLİK VE GÜVENLİ KAMPÜS SORUMLULARI</w:t>
            </w:r>
          </w:p>
          <w:p w:rsidR="00000000" w:rsidDel="00000000" w:rsidP="00000000" w:rsidRDefault="00000000" w:rsidRPr="00000000" w14:paraId="000000EF">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Doç. Dr. Zuhal Yeniçeri Kökdemir</w:t>
            </w:r>
          </w:p>
        </w:tc>
      </w:tr>
      <w:tr>
        <w:trPr>
          <w:cantSplit w:val="0"/>
          <w:trHeight w:val="42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Fakülte ve bölüm düzeyinde eşitlik, ayrımcılığın önlenmesi ve güvenli ve kapsayıcı bir akademik ortamın desteklenmesine yönelik çalışmaların koordinasyonuna katkı sağlar; bu alanlardaki üniversite politika, uygulama ve faaliyetlerinin bölüm düzeyinde duyurulmasını ve yaygınlaştırılmasını destekler. İhtiyaç halinde öğrenci ve öğretim elemanlarını üniversitenin ilgili birim ve mekanizmalarına yönlendirir; bölüm ile dekanlık arasındaki iletişim ve koordinasyonu sağlar.</w:t>
            </w:r>
          </w:p>
          <w:p w:rsidR="00000000" w:rsidDel="00000000" w:rsidP="00000000" w:rsidRDefault="00000000" w:rsidRPr="00000000" w14:paraId="000000F2">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w:t>
            </w:r>
            <w:r w:rsidDel="00000000" w:rsidR="00000000" w:rsidRPr="00000000">
              <w:rPr>
                <w:rFonts w:ascii="Times New Roman" w:cs="Times New Roman" w:eastAsia="Times New Roman" w:hAnsi="Times New Roman"/>
                <w:sz w:val="20"/>
                <w:szCs w:val="20"/>
                <w:rtl w:val="0"/>
              </w:rPr>
              <w:t xml:space="preserve"> Üniversitenin bu alanlardaki politika, uygulama ve destek mekanizmaları hakkında bilgi sahibi olacak </w:t>
            </w:r>
            <w:r w:rsidDel="00000000" w:rsidR="00000000" w:rsidRPr="00000000">
              <w:rPr>
                <w:rFonts w:ascii="Times New Roman" w:cs="Times New Roman" w:eastAsia="Times New Roman" w:hAnsi="Times New Roman"/>
                <w:i w:val="1"/>
                <w:iCs w:val="1"/>
                <w:sz w:val="20"/>
                <w:szCs w:val="20"/>
                <w:rtl w:val="0"/>
              </w:rPr>
              <w:t xml:space="preserve">bir öğretim elemanının</w:t>
            </w:r>
            <w:r w:rsidDel="00000000" w:rsidR="00000000" w:rsidRPr="00000000">
              <w:rPr>
                <w:rFonts w:ascii="Times New Roman" w:cs="Times New Roman" w:eastAsia="Times New Roman" w:hAnsi="Times New Roman"/>
                <w:sz w:val="20"/>
                <w:szCs w:val="20"/>
                <w:rtl w:val="0"/>
              </w:rPr>
              <w:t xml:space="preserve"> görevlendirilmesi beklenmektedir.</w:t>
            </w:r>
          </w:p>
        </w:tc>
      </w:tr>
      <w:tr>
        <w:trPr>
          <w:cantSplit w:val="0"/>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CTS Komitesi Üyesi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Doç. Dr. Zuhal Yeniçeri Kökdemir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CTS Akademisyen Temsilcisi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Gül Varlı Karaarslan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CTS İdari Personel Temsilcisi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Esendil Gül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CTS Öğrenci Temsilcisi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AMER öğrencisi devam edecektir.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Bağımlılık ile Mücadele Sorumlusu</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Öğr. Üyesi Tuğba Uyar Suiçmez</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Özel Gereksinimli Öğrenci Temsilcisi</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Doç. Dr. Çiğdem Sema Sırma</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KURUMSAL İLETİŞİM, İNTERNET VE SOSYAL MEDYA SORUMLULARI</w:t>
            </w:r>
          </w:p>
          <w:p w:rsidR="00000000" w:rsidDel="00000000" w:rsidP="00000000" w:rsidRDefault="00000000" w:rsidRPr="00000000" w14:paraId="0000010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Doç. Dr. Zuhal Yeniçeri Kökdemir</w:t>
            </w: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İnternet sayfası sorumlusu, fakülte ve bölüm internet sayfalarının güncelliğinin sağlanmasına katkı sağlar; kendisine iletilen içeriklerin ilgili internet sayfalarına </w:t>
            </w:r>
            <w:r w:rsidDel="00000000" w:rsidR="00000000" w:rsidRPr="00000000">
              <w:rPr>
                <w:rFonts w:ascii="Times New Roman" w:cs="Times New Roman" w:eastAsia="Times New Roman" w:hAnsi="Times New Roman"/>
                <w:sz w:val="20"/>
                <w:szCs w:val="20"/>
                <w:rtl w:val="0"/>
              </w:rPr>
              <w:t xml:space="preserve">girişini</w:t>
            </w:r>
            <w:r w:rsidDel="00000000" w:rsidR="00000000" w:rsidRPr="00000000">
              <w:rPr>
                <w:rFonts w:ascii="Times New Roman" w:cs="Times New Roman" w:eastAsia="Times New Roman" w:hAnsi="Times New Roman"/>
                <w:sz w:val="20"/>
                <w:szCs w:val="20"/>
                <w:rtl w:val="0"/>
              </w:rPr>
              <w:t xml:space="preserve"> ve gerekli güncellemeleri gerçekleştirir. Bölüm sorumluları ise bölümlerinin fakülteyi ilgilendiren duyuru ve etkinliklerine ilişkin bilgi ve içerikleri ilgili dekan yardımcısına iletir; fakülte tarafından iletilen duyuru ve bilgilerin bölüm içinde ilgili kişilere ulaştırılmasını sağlar. Bölümlerin sosyal medya hesaplarının yönetimi ile internet sayfası ve sosyal medya için gerekli içeriklerin üretilmesi bölümlerin kendi sorumluluğundadır.</w:t>
            </w:r>
            <w:r w:rsidDel="00000000" w:rsidR="00000000" w:rsidRPr="00000000">
              <w:rPr>
                <w:rtl w:val="0"/>
              </w:rPr>
            </w:r>
          </w:p>
          <w:p w:rsidR="00000000" w:rsidDel="00000000" w:rsidP="00000000" w:rsidRDefault="00000000" w:rsidRPr="00000000" w14:paraId="00000106">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 </w:t>
            </w:r>
            <w:r w:rsidDel="00000000" w:rsidR="00000000" w:rsidRPr="00000000">
              <w:rPr>
                <w:rFonts w:ascii="Times New Roman" w:cs="Times New Roman" w:eastAsia="Times New Roman" w:hAnsi="Times New Roman"/>
                <w:sz w:val="20"/>
                <w:szCs w:val="20"/>
                <w:rtl w:val="0"/>
              </w:rPr>
              <w:t xml:space="preserve">İnternet sayfası sorumlusu olarak dijital araçları etkin kullanabilen, içerik giriş ve güncelleme süreçlerini yürütebilecek teknik yeterliliğe sahip, dikkatli ve düzenli </w:t>
            </w:r>
            <w:r w:rsidDel="00000000" w:rsidR="00000000" w:rsidRPr="00000000">
              <w:rPr>
                <w:rFonts w:ascii="Times New Roman" w:cs="Times New Roman" w:eastAsia="Times New Roman" w:hAnsi="Times New Roman"/>
                <w:i w:val="1"/>
                <w:iCs w:val="1"/>
                <w:sz w:val="20"/>
                <w:szCs w:val="20"/>
                <w:rtl w:val="0"/>
              </w:rPr>
              <w:t xml:space="preserve">bir araştırma görevlisinin</w:t>
            </w:r>
            <w:r w:rsidDel="00000000" w:rsidR="00000000" w:rsidRPr="00000000">
              <w:rPr>
                <w:rFonts w:ascii="Times New Roman" w:cs="Times New Roman" w:eastAsia="Times New Roman" w:hAnsi="Times New Roman"/>
                <w:sz w:val="20"/>
                <w:szCs w:val="20"/>
                <w:rtl w:val="0"/>
              </w:rPr>
              <w:t xml:space="preserve"> görevlendirilmesi beklenmektedir. Bölüm sorumlusu olarak ise akademik ve idari süreçleri takip edecek, bilgiyi doğru ve zamanında aktaracak, iletişim ve koordinasyonu sağlayacak </w:t>
            </w:r>
            <w:r w:rsidDel="00000000" w:rsidR="00000000" w:rsidRPr="00000000">
              <w:rPr>
                <w:rFonts w:ascii="Times New Roman" w:cs="Times New Roman" w:eastAsia="Times New Roman" w:hAnsi="Times New Roman"/>
                <w:i w:val="1"/>
                <w:iCs w:val="1"/>
                <w:sz w:val="20"/>
                <w:szCs w:val="20"/>
                <w:rtl w:val="0"/>
              </w:rPr>
              <w:t xml:space="preserve">bir öğretim üyesinin</w:t>
            </w:r>
            <w:r w:rsidDel="00000000" w:rsidR="00000000" w:rsidRPr="00000000">
              <w:rPr>
                <w:rFonts w:ascii="Times New Roman" w:cs="Times New Roman" w:eastAsia="Times New Roman" w:hAnsi="Times New Roman"/>
                <w:sz w:val="20"/>
                <w:szCs w:val="20"/>
                <w:rtl w:val="0"/>
              </w:rPr>
              <w:t xml:space="preserve"> görevlendirilmesi beklenmektedir.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Kurumsal İletişim Koordinatörü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Doç. Dr. Zuhal Yeniçeri Kökdemir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İnternet Sayfası Sorumlusu</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Berkay Çakmak</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0C">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Senar Arcak</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0F">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Merve Uygar</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2">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Dilara Özden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5">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Berkay Çakmak</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Duygu Kırıkçıoğlu</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B">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Kadim Polat</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Yeşim Karataş</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KALİTE SÜREÇLERİ SORUMLULARI</w:t>
            </w:r>
          </w:p>
          <w:p w:rsidR="00000000" w:rsidDel="00000000" w:rsidP="00000000" w:rsidRDefault="00000000" w:rsidRPr="00000000" w14:paraId="0000011F">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Dr. Öğr. Üyesi Aysun Ezgi Yılmaz</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Fakülte Kalite süreçleri sorumlusu, fakülte bünyesinde toplanan bölümlerin kalite süreçlerini bütüncül bir şekilde değerlendirerek fakülte ve bölüm düzeyinde kalite koordinasyonunu sağlar. Stratejik hedeflerin sistematik bir şekilde takip edilmesi, performans göstergelerinin analizi ve sürekli iyileştirme süreçlerinin belirlenmesini kapsayan ve bu yönüyle kalite ile doğrudan ilgili olan STRASİS süreçlerinin sağlıklı bir şekilde yürütülmesi için Fakülte kalite süreçlerine ilişkin verileri Fakülte STRASİS süreçlerini yürütmekte olan dekana iletir. Bölüm kalite sorumluları ise bölümlerine ilişkin kalite süreçlerinin sistematik bir şekilde gerçekleştirilmesine yönelik risk ve fırsatların belirlenmesi (SWOT ve Risk analizleri); ölçülebilir, uygulanabilir ve ulaşılabilir hedeflerin oluşturulması; hedeflere yönelik süreç takibi; hedeflerin gerçekleşme durumunun analizi ve bunun sonucuna göre gerekli düzeltici faaliyetleri planlayarak birimlerinin kalite performansının sürekli olarak iyileştirilmesine katkı sağlar.</w:t>
            </w: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122">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w:t>
            </w:r>
            <w:r w:rsidDel="00000000" w:rsidR="00000000" w:rsidRPr="00000000">
              <w:rPr>
                <w:rFonts w:ascii="Times New Roman" w:cs="Times New Roman" w:eastAsia="Times New Roman" w:hAnsi="Times New Roman"/>
                <w:sz w:val="20"/>
                <w:szCs w:val="20"/>
                <w:rtl w:val="0"/>
              </w:rPr>
              <w:t xml:space="preserve"> Kalite süreçlerinin sağlıklı bir şekilde yürütülebilmesi için bölüm dinamiklerine (akademik kadro ve akademik üretim potansiyeli, müfredat, iç ve dış paydaşlar, değerlendirme sistemleri, bölümün teknik donanımı, bölüm etkinlikleri vb.) hakim ve bu dinamikler üzerinde dönemsel karşılaştırma yapabilecek deneyime sahip bir </w:t>
            </w:r>
            <w:r w:rsidDel="00000000" w:rsidR="00000000" w:rsidRPr="00000000">
              <w:rPr>
                <w:rFonts w:ascii="Times New Roman" w:cs="Times New Roman" w:eastAsia="Times New Roman" w:hAnsi="Times New Roman"/>
                <w:i w:val="1"/>
                <w:iCs w:val="1"/>
                <w:sz w:val="20"/>
                <w:szCs w:val="20"/>
                <w:rtl w:val="0"/>
              </w:rPr>
              <w:t xml:space="preserve">öğretim üyesinin</w:t>
            </w:r>
            <w:r w:rsidDel="00000000" w:rsidR="00000000" w:rsidRPr="00000000">
              <w:rPr>
                <w:rFonts w:ascii="Times New Roman" w:cs="Times New Roman" w:eastAsia="Times New Roman" w:hAnsi="Times New Roman"/>
                <w:sz w:val="20"/>
                <w:szCs w:val="20"/>
                <w:rtl w:val="0"/>
              </w:rPr>
              <w:t xml:space="preserve"> görevlendirilmesi </w:t>
            </w:r>
            <w:r w:rsidDel="00000000" w:rsidR="00000000" w:rsidRPr="00000000">
              <w:rPr>
                <w:rFonts w:ascii="Times New Roman" w:cs="Times New Roman" w:eastAsia="Times New Roman" w:hAnsi="Times New Roman"/>
                <w:sz w:val="20"/>
                <w:szCs w:val="20"/>
                <w:rtl w:val="0"/>
              </w:rPr>
              <w:t xml:space="preserve">beklenmektedir</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Strasis Sorumlusu</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Özlem Darcansoy İşeri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Kalite Süreçleri Sorumlusu</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TDE</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2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Seda Şen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2C">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Serkan Şen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2E">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0">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2">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4">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Doç. Dr. Aslı Aytaç Çınar</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BİLGİ PAKETİ SORUMLULARI</w:t>
            </w:r>
          </w:p>
          <w:p w:rsidR="00000000" w:rsidDel="00000000" w:rsidP="00000000" w:rsidRDefault="00000000" w:rsidRPr="00000000" w14:paraId="00000137">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Dr. Öğr. Üyesi Aysun Ezgi Yılmaz</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Fakülte ve bölüm düzeyinde bilgi paketlerine ilişkin süreçlerin koordinasyonuna katkı sağlar. Bilgi paketi sorumluları bölümüne ait bilgi paketlerinde yer alan ders içeriklerin eksiksiz ve doğru bir şekilde sisteme girilmesinden, gerekli durumlarda bilgi paketinin güncellenmesinden sorumludur. </w:t>
            </w:r>
          </w:p>
          <w:p w:rsidR="00000000" w:rsidDel="00000000" w:rsidP="00000000" w:rsidRDefault="00000000" w:rsidRPr="00000000" w14:paraId="0000013A">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w:t>
            </w:r>
            <w:r w:rsidDel="00000000" w:rsidR="00000000" w:rsidRPr="00000000">
              <w:rPr>
                <w:rFonts w:ascii="Times New Roman" w:cs="Times New Roman" w:eastAsia="Times New Roman" w:hAnsi="Times New Roman"/>
                <w:sz w:val="20"/>
                <w:szCs w:val="20"/>
                <w:rtl w:val="0"/>
              </w:rPr>
              <w:t xml:space="preserve"> Türkçe ve İngilizce olmak üzere iki dilli olarak düzenlenen bilgi paketlerinde özellikle İngilizce girişlerde olası hataları fark etmek ve önlemek adına bilgi paketi sorumlusu olarak İngilizce dil yeterliliğine sahip </w:t>
            </w:r>
            <w:r w:rsidDel="00000000" w:rsidR="00000000" w:rsidRPr="00000000">
              <w:rPr>
                <w:rFonts w:ascii="Times New Roman" w:cs="Times New Roman" w:eastAsia="Times New Roman" w:hAnsi="Times New Roman"/>
                <w:i w:val="1"/>
                <w:iCs w:val="1"/>
                <w:sz w:val="20"/>
                <w:szCs w:val="20"/>
                <w:rtl w:val="0"/>
              </w:rPr>
              <w:t xml:space="preserve">bir öğretim elemanının</w:t>
            </w:r>
            <w:r w:rsidDel="00000000" w:rsidR="00000000" w:rsidRPr="00000000">
              <w:rPr>
                <w:rFonts w:ascii="Times New Roman" w:cs="Times New Roman" w:eastAsia="Times New Roman" w:hAnsi="Times New Roman"/>
                <w:sz w:val="20"/>
                <w:szCs w:val="20"/>
                <w:rtl w:val="0"/>
              </w:rPr>
              <w:t xml:space="preserve"> görevlendirilmesi beklenmektedir. </w:t>
            </w:r>
          </w:p>
        </w:tc>
      </w:tr>
      <w:tr>
        <w:trPr>
          <w:cantSplit w:val="0"/>
          <w:tblHeader w:val="0"/>
        </w:trPr>
        <w:tc>
          <w:tcPr>
            <w:gridSpan w:val="2"/>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3C">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E">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Arş.Gör. İrem Uğur</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0">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Arş.Gör. Nur Güneş Uçar</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Arş.Gör. Merve Yaygın Uygar</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3">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5">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7">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9">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Yeşim Karataş</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Merve Karabacak</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ÖĞRENCİ TOPLULUKLARI DANIŞMANLARI</w:t>
            </w:r>
          </w:p>
          <w:p w:rsidR="00000000" w:rsidDel="00000000" w:rsidP="00000000" w:rsidRDefault="00000000" w:rsidRPr="00000000" w14:paraId="0000014D">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Dr. Öğr. Üyesi Aysun Ezgi Yılmaz</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Fakülte bünyesinde faaliyet gösteren öğrenci topluluklarının çalışmalarını bütüncül bir şekilde değerlendirerek fakülte ve topluluk düzeyinde koordinasyonu sağlar. Yıl boyunca topluluk bünyesinde gerçekleştirilecek faaliyetlerin tespiti ve planlanmasında, dönem sonlarında teslim edilecek etkinlik raporlarının hazırlanmasında topluluk başkanı ile birlikte aktif görev alır. Topluluk raporlarının eksiksiz ve belirlenen rapor şablonuna uygun olarak dekanlık tarafından belirlenen süre zarfında hazırlanması ve dekanlığa iletilmesi de doğrudan topluluk danışmanlarının sorumluluğundadır. </w:t>
            </w:r>
          </w:p>
          <w:p w:rsidR="00000000" w:rsidDel="00000000" w:rsidP="00000000" w:rsidRDefault="00000000" w:rsidRPr="00000000" w14:paraId="00000150">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w:t>
            </w:r>
            <w:r w:rsidDel="00000000" w:rsidR="00000000" w:rsidRPr="00000000">
              <w:rPr>
                <w:rFonts w:ascii="Times New Roman" w:cs="Times New Roman" w:eastAsia="Times New Roman" w:hAnsi="Times New Roman"/>
                <w:sz w:val="20"/>
                <w:szCs w:val="20"/>
                <w:rtl w:val="0"/>
              </w:rPr>
              <w:t xml:space="preserve"> Topluluk süreçlerinin sağlıklı ve mevzuata uygun bir şekilde yürütülebilmesi için topluluk danışmanlarının </w:t>
            </w:r>
            <w:r w:rsidDel="00000000" w:rsidR="00000000" w:rsidRPr="00000000">
              <w:rPr>
                <w:rFonts w:ascii="Times New Roman" w:cs="Times New Roman" w:eastAsia="Times New Roman" w:hAnsi="Times New Roman"/>
                <w:i w:val="1"/>
                <w:iCs w:val="1"/>
                <w:sz w:val="20"/>
                <w:szCs w:val="20"/>
                <w:rtl w:val="0"/>
              </w:rPr>
              <w:t xml:space="preserve">Başkent Üniversitesi Öğrenci Toplulukları Kuruluş ve İşleyiş Yönergesini</w:t>
            </w:r>
            <w:r w:rsidDel="00000000" w:rsidR="00000000" w:rsidRPr="00000000">
              <w:rPr>
                <w:rFonts w:ascii="Times New Roman" w:cs="Times New Roman" w:eastAsia="Times New Roman" w:hAnsi="Times New Roman"/>
                <w:sz w:val="20"/>
                <w:szCs w:val="20"/>
                <w:rtl w:val="0"/>
              </w:rPr>
              <w:t xml:space="preserve"> detaylı olarak bilmesi ve ilgili topluluğa mentorluk yapabilecek alan donanıma sahip olması beklenmektedir.</w:t>
            </w:r>
          </w:p>
        </w:tc>
      </w:tr>
      <w:tr>
        <w:trPr>
          <w:cantSplit w:val="0"/>
          <w:tblHeader w:val="0"/>
        </w:trPr>
        <w:tc>
          <w:tcPr>
            <w:gridSpan w:val="2"/>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52">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4">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Arş.Gör. Senar Arcak</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6">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Orhan Demir</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C">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E">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Merve Karabacak</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İÇ VE DIŞ PAYDAŞ İLİŞKİLERİ SORUMLULARI</w:t>
            </w:r>
          </w:p>
          <w:p w:rsidR="00000000" w:rsidDel="00000000" w:rsidP="00000000" w:rsidRDefault="00000000" w:rsidRPr="00000000" w14:paraId="00000161">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Dr. Öğr. Üyesi Aysun Ezgi Yılmaz</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Fakülte ve bölüm düzeyinde iç ve dış paydaşlara yönelik faaliyetlerin koordinasyonuna katkı sağlar; bölüm paydaşlarının belirlenmesi, paydaşlarla iletişim süreçlerinin kontrol edilmesi ve paydaşlarla ilişkilerin sürdürülebilir kılınmasına yönelik gerekli süreçleri yürütür.  Fakülte dekanlığı, bölüm ve üniversitenin ilgili birimleri arasındaki iletişim ve koordinasyonu sağlar.</w:t>
            </w:r>
          </w:p>
          <w:p w:rsidR="00000000" w:rsidDel="00000000" w:rsidP="00000000" w:rsidRDefault="00000000" w:rsidRPr="00000000" w14:paraId="00000164">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w:t>
            </w:r>
            <w:r w:rsidDel="00000000" w:rsidR="00000000" w:rsidRPr="00000000">
              <w:rPr>
                <w:rFonts w:ascii="Times New Roman" w:cs="Times New Roman" w:eastAsia="Times New Roman" w:hAnsi="Times New Roman"/>
                <w:sz w:val="20"/>
                <w:szCs w:val="20"/>
                <w:rtl w:val="0"/>
              </w:rPr>
              <w:t xml:space="preserve"> Bölümün akademik ve idari yapısına hâkim; bölüm dışı ağları bilen ve söz konusu ağların kurulmasına ilişkin süreçleri etkili bir şekilde yönetebilecek </w:t>
            </w:r>
            <w:r w:rsidDel="00000000" w:rsidR="00000000" w:rsidRPr="00000000">
              <w:rPr>
                <w:rFonts w:ascii="Times New Roman" w:cs="Times New Roman" w:eastAsia="Times New Roman" w:hAnsi="Times New Roman"/>
                <w:i w:val="1"/>
                <w:iCs w:val="1"/>
                <w:sz w:val="20"/>
                <w:szCs w:val="20"/>
                <w:rtl w:val="0"/>
              </w:rPr>
              <w:t xml:space="preserve">bir öğretim üyesinin</w:t>
            </w:r>
            <w:r w:rsidDel="00000000" w:rsidR="00000000" w:rsidRPr="00000000">
              <w:rPr>
                <w:rFonts w:ascii="Times New Roman" w:cs="Times New Roman" w:eastAsia="Times New Roman" w:hAnsi="Times New Roman"/>
                <w:sz w:val="20"/>
                <w:szCs w:val="20"/>
                <w:rtl w:val="0"/>
              </w:rPr>
              <w:t xml:space="preserve"> görevlendirilmesi beklenmektedir.</w:t>
            </w:r>
          </w:p>
        </w:tc>
      </w:tr>
      <w:tr>
        <w:trPr>
          <w:cantSplit w:val="0"/>
          <w:trHeight w:val="1229.8828124999998" w:hRule="atLeast"/>
          <w:tblHeader w:val="0"/>
        </w:trPr>
        <w:tc>
          <w:tcPr>
            <w:gridSpan w:val="2"/>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66">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Tarık Tansu Yiğit</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Mustafa Onur Duman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Nur Güneş Uçar</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D">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F">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1">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3">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Süer Eker</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Bilge Gökter Gençer</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MERKEZİ DERSLER VE SINAVLAR SORUMLULARI</w:t>
            </w:r>
          </w:p>
          <w:p w:rsidR="00000000" w:rsidDel="00000000" w:rsidP="00000000" w:rsidRDefault="00000000" w:rsidRPr="00000000" w14:paraId="00000177">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Dr. Öğr. Üyesi Aysun Ezgi Yılmaz</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Üniversite ortak derslerinin uygulama ve yönetim sürecinde fakülte ve bölüm düzeyinde koordinasyonu sağlar. Bölümlerle iletişime geçerek dersi alacak öğrenci sayılarının tespiti, dersin kaç şubede yürütüleceğinin belirlenmesi; dersin nasıl uygulanacağı, ortak ders materyallerinin kullanımı, ölçme-değerlendirme vb. süreçlerin dersi verecek öğretim elemanlarına eksiksiz bir şekilde aktarılması temel görevleri arasındadır. Ders bünyesinde yaşanan soru ve sorunların çözümünde dersin öğretim elemanı ve öğrenci ile ders merkezi arasında iletişim ve koordinasyonun sağlanmasından sorumludur.  </w:t>
            </w:r>
          </w:p>
          <w:p w:rsidR="00000000" w:rsidDel="00000000" w:rsidP="00000000" w:rsidRDefault="00000000" w:rsidRPr="00000000" w14:paraId="0000017A">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w:t>
            </w:r>
            <w:r w:rsidDel="00000000" w:rsidR="00000000" w:rsidRPr="00000000">
              <w:rPr>
                <w:rFonts w:ascii="Times New Roman" w:cs="Times New Roman" w:eastAsia="Times New Roman" w:hAnsi="Times New Roman"/>
                <w:sz w:val="20"/>
                <w:szCs w:val="20"/>
                <w:rtl w:val="0"/>
              </w:rPr>
              <w:t xml:space="preserve"> Ortak derslere ilişkin üniversite bünyesinde hazırlanan uygulama yönergelerini bilen, ilgili dersleri verme deneyimine sahip özellikle çok fazla öğrencinin aldığı bu derslerde doğabilecek krizleri yönetebilecek etkin iletişim becerilerine sahip </w:t>
            </w:r>
            <w:r w:rsidDel="00000000" w:rsidR="00000000" w:rsidRPr="00000000">
              <w:rPr>
                <w:rFonts w:ascii="Times New Roman" w:cs="Times New Roman" w:eastAsia="Times New Roman" w:hAnsi="Times New Roman"/>
                <w:i w:val="1"/>
                <w:iCs w:val="1"/>
                <w:sz w:val="20"/>
                <w:szCs w:val="20"/>
                <w:rtl w:val="0"/>
              </w:rPr>
              <w:t xml:space="preserve">öğretim elemanlarının</w:t>
            </w:r>
            <w:r w:rsidDel="00000000" w:rsidR="00000000" w:rsidRPr="00000000">
              <w:rPr>
                <w:rFonts w:ascii="Times New Roman" w:cs="Times New Roman" w:eastAsia="Times New Roman" w:hAnsi="Times New Roman"/>
                <w:sz w:val="20"/>
                <w:szCs w:val="20"/>
                <w:rtl w:val="0"/>
              </w:rPr>
              <w:t xml:space="preserve"> görevlendirilmesi beklenmektedir.</w:t>
            </w:r>
          </w:p>
        </w:tc>
      </w:tr>
      <w:tr>
        <w:trPr>
          <w:cantSplit w:val="0"/>
          <w:tblHeader w:val="0"/>
        </w:trPr>
        <w:tc>
          <w:tcPr>
            <w:gridSpan w:val="2"/>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7C">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E">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BTU Koordinatörü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Yeşim Karataş</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0">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ICT Koordinatörü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A. İdil Ataoğlu</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SÜRDÜRÜLEBİLİRLİK VE YEŞİL KAMPÜS SORUMLULARI</w:t>
            </w:r>
          </w:p>
          <w:p w:rsidR="00000000" w:rsidDel="00000000" w:rsidP="00000000" w:rsidRDefault="00000000" w:rsidRPr="00000000" w14:paraId="00000183">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Dekanlık Koordinasyonu: Dr. Öğr. Üyesi Aysun Ezgi Yılmaz</w:t>
            </w:r>
          </w:p>
        </w:tc>
      </w:tr>
      <w:tr>
        <w:trPr>
          <w:cantSplit w:val="0"/>
          <w:trHeight w:val="44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Tanım: </w:t>
            </w:r>
            <w:r w:rsidDel="00000000" w:rsidR="00000000" w:rsidRPr="00000000">
              <w:rPr>
                <w:rFonts w:ascii="Times New Roman" w:cs="Times New Roman" w:eastAsia="Times New Roman" w:hAnsi="Times New Roman"/>
                <w:sz w:val="20"/>
                <w:szCs w:val="20"/>
                <w:rtl w:val="0"/>
              </w:rPr>
              <w:t xml:space="preserve">Fakülte ve bölüm düzeyinde sürdürülebilirlik ve yeşim kampüs uygulamalarına ilişkin süreçlerin yönetiminde koordinasyon sağlar. Bölüm bünyesinde bu alanda gerçekleştirilen etkinlik, proje, bilimsel çalışma vb. çıktıları bir araya getirerek fakülte bünyesinde genel bir değerlendirme yapar; bu değerlendirmeye bağlı olarak  Üniversitenin </w:t>
            </w:r>
            <w:r w:rsidDel="00000000" w:rsidR="00000000" w:rsidRPr="00000000">
              <w:rPr>
                <w:rFonts w:ascii="Times New Roman" w:cs="Times New Roman" w:eastAsia="Times New Roman" w:hAnsi="Times New Roman"/>
                <w:i w:val="1"/>
                <w:iCs w:val="1"/>
                <w:sz w:val="20"/>
                <w:szCs w:val="20"/>
                <w:rtl w:val="0"/>
              </w:rPr>
              <w:t xml:space="preserve">UI GreenMetric</w:t>
            </w:r>
            <w:r w:rsidDel="00000000" w:rsidR="00000000" w:rsidRPr="00000000">
              <w:rPr>
                <w:rFonts w:ascii="Times New Roman" w:cs="Times New Roman" w:eastAsia="Times New Roman" w:hAnsi="Times New Roman"/>
                <w:sz w:val="20"/>
                <w:szCs w:val="20"/>
                <w:rtl w:val="0"/>
              </w:rPr>
              <w:t xml:space="preserve"> gibi uluslararası yeşil kampüs sıralamalarındaki yerini yükseltmek için stratejiler geliştirir.</w:t>
            </w:r>
          </w:p>
          <w:p w:rsidR="00000000" w:rsidDel="00000000" w:rsidP="00000000" w:rsidRDefault="00000000" w:rsidRPr="00000000" w14:paraId="00000186">
            <w:pPr>
              <w:widowControl w:val="0"/>
              <w:spacing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Ölçütler:</w:t>
            </w:r>
            <w:r w:rsidDel="00000000" w:rsidR="00000000" w:rsidRPr="00000000">
              <w:rPr>
                <w:rFonts w:ascii="Times New Roman" w:cs="Times New Roman" w:eastAsia="Times New Roman" w:hAnsi="Times New Roman"/>
                <w:sz w:val="20"/>
                <w:szCs w:val="20"/>
                <w:rtl w:val="0"/>
              </w:rPr>
              <w:t xml:space="preserve"> Fakülte GreenMetric sorumlusunun çevre yönetimi, sürdürülebilirlik ve yeşil teknolojiler alanlarında güçlü bir akademik  altyapıya sahip olan </w:t>
            </w:r>
            <w:r w:rsidDel="00000000" w:rsidR="00000000" w:rsidRPr="00000000">
              <w:rPr>
                <w:rFonts w:ascii="Times New Roman" w:cs="Times New Roman" w:eastAsia="Times New Roman" w:hAnsi="Times New Roman"/>
                <w:i w:val="1"/>
                <w:iCs w:val="1"/>
                <w:sz w:val="20"/>
                <w:szCs w:val="20"/>
                <w:rtl w:val="0"/>
              </w:rPr>
              <w:t xml:space="preserve">bir öğretim üyesi olması</w:t>
            </w:r>
            <w:r w:rsidDel="00000000" w:rsidR="00000000" w:rsidRPr="00000000">
              <w:rPr>
                <w:rFonts w:ascii="Times New Roman" w:cs="Times New Roman" w:eastAsia="Times New Roman" w:hAnsi="Times New Roman"/>
                <w:sz w:val="20"/>
                <w:szCs w:val="20"/>
                <w:rtl w:val="0"/>
              </w:rPr>
              <w:t xml:space="preserve"> beklenmektedir. Fakülte spor koordinatörlüğü için spor geçmişi olan ve sporun çeşitli alanlarında proje geliştirme; öğrenciyi bu alana yönlendirebilme kabiliyetine sahip bir </w:t>
            </w:r>
            <w:r w:rsidDel="00000000" w:rsidR="00000000" w:rsidRPr="00000000">
              <w:rPr>
                <w:rFonts w:ascii="Times New Roman" w:cs="Times New Roman" w:eastAsia="Times New Roman" w:hAnsi="Times New Roman"/>
                <w:i w:val="1"/>
                <w:iCs w:val="1"/>
                <w:sz w:val="20"/>
                <w:szCs w:val="20"/>
                <w:rtl w:val="0"/>
              </w:rPr>
              <w:t xml:space="preserve">öğretim görevlisi</w:t>
            </w:r>
            <w:r w:rsidDel="00000000" w:rsidR="00000000" w:rsidRPr="00000000">
              <w:rPr>
                <w:rFonts w:ascii="Times New Roman" w:cs="Times New Roman" w:eastAsia="Times New Roman" w:hAnsi="Times New Roman"/>
                <w:sz w:val="20"/>
                <w:szCs w:val="20"/>
                <w:rtl w:val="0"/>
              </w:rPr>
              <w:t xml:space="preserve"> olması uygundur. </w:t>
            </w:r>
          </w:p>
        </w:tc>
      </w:tr>
      <w:tr>
        <w:trPr>
          <w:cantSplit w:val="0"/>
          <w:tblHeader w:val="0"/>
        </w:trPr>
        <w:tc>
          <w:tcPr>
            <w:gridSpan w:val="2"/>
            <w:vMerge w:val="continue"/>
            <w:shd w:fill="auto" w:val="clear"/>
            <w:tcMar>
              <w:top w:w="100.0" w:type="dxa"/>
              <w:left w:w="100.0" w:type="dxa"/>
              <w:bottom w:w="100.0" w:type="dxa"/>
              <w:right w:w="100.0" w:type="dxa"/>
            </w:tcMar>
            <w:vAlign w:val="center"/>
          </w:tcPr>
          <w:p w:rsidR="00000000" w:rsidDel="00000000" w:rsidP="00000000" w:rsidRDefault="00000000" w:rsidRPr="00000000" w14:paraId="00000188">
            <w:pPr>
              <w:widowControl w:val="0"/>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A">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GreenMetric Sorumlusu</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Doç. Dr. Çiğdem Akın Pekşen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C">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Fakülte Spor Koordinatörü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Berfin Doğa Koçkaya</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E">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Amerikan Kültürü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Senar Arcak</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90">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İngilizce Mütercim ve Tercümanlık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Orhan Demir</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92">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Moleküler Biyoloji ve Genetik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Doç. Dr. Çiğdem Akın Pekşen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94">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Psikoloji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E. Öykü Başerdem</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96">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Sosyoloji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Arş. Gör. A. İdil Ataoğlu</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98">
            <w:pPr>
              <w:widowControl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Türk Dili ve Edebiyatı Bölümü</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Öğr. Üyesi Özge Aksoy Serdaroğlu</w:t>
            </w:r>
          </w:p>
        </w:tc>
      </w:tr>
    </w:tbl>
    <w:p w:rsidR="00000000" w:rsidDel="00000000" w:rsidP="00000000" w:rsidRDefault="00000000" w:rsidRPr="00000000" w14:paraId="0000019A">
      <w:pPr>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ardo">
    <w:embedRegular w:fontKey="{00000000-0000-0000-0000-000000000000}" r:id="rId1" w:subsetted="0"/>
    <w:embedBold w:fontKey="{00000000-0000-0000-0000-000000000000}" r:id="rId2" w:subsetted="0"/>
    <w:embedItalic w:fontKey="{00000000-0000-0000-0000-000000000000}" r:id="rId3"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B">
    <w:pPr>
      <w:rPr/>
    </w:pPr>
    <w:r w:rsidDel="00000000" w:rsidR="00000000" w:rsidRPr="00000000">
      <w:rPr>
        <w:rtl w:val="0"/>
      </w:rPr>
    </w:r>
  </w:p>
  <w:tbl>
    <w:tblPr>
      <w:tblStyle w:val="Table2"/>
      <w:tblpPr w:leftFromText="180" w:rightFromText="180" w:topFromText="180" w:bottomFromText="180" w:vertAnchor="text" w:horzAnchor="text" w:tblpX="0" w:tblpY="0"/>
      <w:tblW w:w="9360.0" w:type="dxa"/>
      <w:jc w:val="left"/>
      <w:tblLayout w:type="fixed"/>
      <w:tblLook w:val="0600"/>
    </w:tblPr>
    <w:tblGrid>
      <w:gridCol w:w="4680"/>
      <w:gridCol w:w="4680"/>
      <w:tblGridChange w:id="0">
        <w:tblGrid>
          <w:gridCol w:w="4680"/>
          <w:gridCol w:w="4680"/>
        </w:tblGrid>
      </w:tblGridChange>
    </w:tblGrid>
    <w:tr>
      <w:trPr>
        <w:cantSplit w:val="0"/>
        <w:trHeight w:val="900" w:hRule="atLeast"/>
        <w:tblHeader w:val="0"/>
      </w:trPr>
      <w:tc>
        <w:tcPr/>
        <w:p w:rsidR="00000000" w:rsidDel="00000000" w:rsidP="00000000" w:rsidRDefault="00000000" w:rsidRPr="00000000" w14:paraId="0000019C">
          <w:pPr>
            <w:rPr/>
          </w:pPr>
          <w:r w:rsidDel="00000000" w:rsidR="00000000" w:rsidRPr="00000000">
            <w:rPr/>
            <w:drawing>
              <wp:inline distB="114300" distT="114300" distL="114300" distR="114300">
                <wp:extent cx="2309813" cy="475804"/>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09813" cy="47580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9D">
          <w:pPr>
            <w:jc w:val="right"/>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2026-2027 Akademik Yılı</w:t>
          </w:r>
        </w:p>
        <w:p w:rsidR="00000000" w:rsidDel="00000000" w:rsidP="00000000" w:rsidRDefault="00000000" w:rsidRPr="00000000" w14:paraId="0000019E">
          <w:pPr>
            <w:jc w:val="right"/>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Görev Dağılımları</w:t>
          </w:r>
        </w:p>
        <w:p w:rsidR="00000000" w:rsidDel="00000000" w:rsidP="00000000" w:rsidRDefault="00000000" w:rsidRPr="00000000" w14:paraId="0000019F">
          <w:pPr>
            <w:jc w:val="right"/>
            <w:rPr>
              <w:sz w:val="16"/>
              <w:szCs w:val="16"/>
            </w:rPr>
          </w:pPr>
          <w:r w:rsidDel="00000000" w:rsidR="00000000" w:rsidRPr="00000000">
            <w:rPr>
              <w:rFonts w:ascii="Times New Roman" w:cs="Times New Roman" w:eastAsia="Times New Roman" w:hAnsi="Times New Roman"/>
              <w:b w:val="1"/>
              <w:bCs w:val="1"/>
              <w:sz w:val="16"/>
              <w:szCs w:val="16"/>
              <w:rtl w:val="0"/>
            </w:rPr>
            <w:t xml:space="preserve"> (Eylül 2026)</w:t>
          </w:r>
          <w:r w:rsidDel="00000000" w:rsidR="00000000" w:rsidRPr="00000000">
            <w:rPr>
              <w:rtl w:val="0"/>
            </w:rPr>
          </w:r>
        </w:p>
      </w:tc>
    </w:tr>
  </w:tbl>
  <w:p w:rsidR="00000000" w:rsidDel="00000000" w:rsidP="00000000" w:rsidRDefault="00000000" w:rsidRPr="00000000" w14:paraId="000001A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